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420" w:lineRule="atLeast"/>
        <w:jc w:val="left"/>
        <w:textAlignment w:val="baseline"/>
        <w:rPr>
          <w:rFonts w:hint="eastAsia" w:ascii="Calibri" w:hAnsi="Calibri" w:eastAsia="宋体" w:cs="宋体"/>
          <w:color w:val="333333"/>
          <w:kern w:val="0"/>
          <w:sz w:val="23"/>
          <w:szCs w:val="23"/>
          <w:lang w:eastAsia="zh-CN"/>
        </w:rPr>
      </w:pPr>
      <w:r>
        <w:rPr>
          <w:rFonts w:ascii="FangSong_GB2312" w:hAnsi="FangSong_GB2312" w:eastAsia="宋体" w:cs="宋体"/>
          <w:color w:val="333333"/>
          <w:kern w:val="0"/>
          <w:sz w:val="32"/>
          <w:szCs w:val="32"/>
        </w:rPr>
        <w:t>附件1</w:t>
      </w:r>
      <w:r>
        <w:rPr>
          <w:rFonts w:hint="eastAsia" w:ascii="FangSong_GB2312" w:hAnsi="FangSong_GB2312" w:eastAsia="宋体" w:cs="宋体"/>
          <w:color w:val="333333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420" w:lineRule="atLeast"/>
        <w:ind w:firstLine="480"/>
        <w:jc w:val="center"/>
        <w:textAlignment w:val="baseline"/>
        <w:rPr>
          <w:rFonts w:hint="eastAsia" w:ascii="方正小标宋简体" w:hAnsi="Calibri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宋体"/>
          <w:color w:val="333333"/>
          <w:kern w:val="0"/>
          <w:sz w:val="36"/>
          <w:szCs w:val="36"/>
        </w:rPr>
        <w:t>襄阳科技职业学院</w:t>
      </w:r>
      <w:r>
        <w:rPr>
          <w:rFonts w:ascii="inherit" w:hAnsi="inherit" w:eastAsia="方正小标宋简体" w:cs="宋体"/>
          <w:color w:val="333333"/>
          <w:kern w:val="0"/>
          <w:sz w:val="36"/>
          <w:szCs w:val="36"/>
        </w:rPr>
        <w:t>2024</w:t>
      </w:r>
      <w:r>
        <w:rPr>
          <w:rFonts w:hint="eastAsia" w:ascii="方正小标宋简体" w:hAnsi="Calibri" w:eastAsia="方正小标宋简体" w:cs="宋体"/>
          <w:color w:val="333333"/>
          <w:kern w:val="0"/>
          <w:sz w:val="36"/>
          <w:szCs w:val="36"/>
        </w:rPr>
        <w:t>年高职单独考试招生</w:t>
      </w:r>
    </w:p>
    <w:p>
      <w:pPr>
        <w:widowControl/>
        <w:shd w:val="clear" w:color="auto" w:fill="FFFFFF"/>
        <w:spacing w:line="420" w:lineRule="atLeast"/>
        <w:ind w:firstLine="480"/>
        <w:jc w:val="center"/>
        <w:textAlignment w:val="baseline"/>
        <w:rPr>
          <w:rFonts w:ascii="Calibri" w:hAnsi="Calibri" w:eastAsia="宋体" w:cs="宋体"/>
          <w:color w:val="333333"/>
          <w:kern w:val="0"/>
          <w:sz w:val="23"/>
          <w:szCs w:val="23"/>
        </w:rPr>
      </w:pPr>
      <w:r>
        <w:rPr>
          <w:rFonts w:hint="eastAsia" w:ascii="方正小标宋简体" w:hAnsi="Calibri" w:eastAsia="方正小标宋简体" w:cs="宋体"/>
          <w:color w:val="333333"/>
          <w:kern w:val="0"/>
          <w:sz w:val="36"/>
          <w:szCs w:val="36"/>
        </w:rPr>
        <w:t>成绩复核表</w:t>
      </w:r>
    </w:p>
    <w:p>
      <w:pPr>
        <w:widowControl/>
        <w:shd w:val="clear" w:color="auto" w:fill="FFFFFF"/>
        <w:spacing w:line="420" w:lineRule="atLeast"/>
        <w:ind w:firstLine="2390" w:firstLineChars="747"/>
        <w:jc w:val="left"/>
        <w:textAlignment w:val="baseline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tbl>
      <w:tblPr>
        <w:tblStyle w:val="7"/>
        <w:tblW w:w="876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2921"/>
        <w:gridCol w:w="29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9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Style w:val="9"/>
                <w:rFonts w:hint="eastAsia" w:ascii="仿宋_GB2312" w:hAnsi="Calibri" w:eastAsia="仿宋_GB2312"/>
                <w:color w:val="333333"/>
                <w:sz w:val="32"/>
                <w:szCs w:val="32"/>
                <w:shd w:val="clear" w:color="auto" w:fill="FFFFFF"/>
              </w:rPr>
              <w:t>高考报名号</w:t>
            </w:r>
          </w:p>
        </w:tc>
        <w:tc>
          <w:tcPr>
            <w:tcW w:w="584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9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Style w:val="9"/>
                <w:rFonts w:hint="eastAsia" w:ascii="仿宋_GB2312" w:hAnsi="Calibri" w:eastAsia="仿宋_GB2312"/>
                <w:color w:val="333333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584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9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Style w:val="9"/>
                <w:rFonts w:hint="eastAsia" w:ascii="仿宋_GB2312" w:hAnsi="Calibri" w:eastAsia="仿宋_GB2312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584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9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Style w:val="9"/>
                <w:rFonts w:hint="eastAsia" w:ascii="仿宋_GB2312" w:hAnsi="Calibri" w:eastAsia="仿宋_GB2312"/>
                <w:color w:val="333333"/>
                <w:sz w:val="32"/>
                <w:szCs w:val="32"/>
                <w:shd w:val="clear" w:color="auto" w:fill="FFFFFF"/>
              </w:rPr>
              <w:t>考试科目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  <w:t>文化素质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  <w:t>职业技能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9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Style w:val="9"/>
                <w:rFonts w:hint="eastAsia" w:ascii="仿宋_GB2312" w:hAnsi="Calibri" w:eastAsia="仿宋_GB2312"/>
                <w:color w:val="333333"/>
                <w:sz w:val="32"/>
                <w:szCs w:val="32"/>
                <w:shd w:val="clear" w:color="auto" w:fill="FFFFFF"/>
              </w:rPr>
              <w:t>通知成绩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9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Style w:val="9"/>
                <w:rFonts w:hint="eastAsia" w:ascii="仿宋_GB2312" w:hAnsi="Calibri" w:eastAsia="仿宋_GB2312"/>
                <w:color w:val="333333"/>
                <w:sz w:val="32"/>
                <w:szCs w:val="32"/>
                <w:shd w:val="clear" w:color="auto" w:fill="FFFFFF"/>
              </w:rPr>
              <w:t>申请复核科目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9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Style w:val="9"/>
                <w:rFonts w:hint="eastAsia" w:ascii="仿宋_GB2312" w:hAnsi="Calibri" w:eastAsia="仿宋_GB2312"/>
                <w:color w:val="333333"/>
                <w:sz w:val="32"/>
                <w:szCs w:val="32"/>
                <w:shd w:val="clear" w:color="auto" w:fill="FFFFFF"/>
              </w:rPr>
              <w:t>备注</w:t>
            </w:r>
          </w:p>
        </w:tc>
        <w:tc>
          <w:tcPr>
            <w:tcW w:w="584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602" w:lineRule="atLeast"/>
        <w:ind w:firstLine="480"/>
        <w:jc w:val="right"/>
        <w:textAlignment w:val="baseline"/>
        <w:rPr>
          <w:rFonts w:ascii="Calibri" w:hAnsi="Calibri" w:eastAsia="宋体" w:cs="宋体"/>
          <w:color w:val="333333"/>
          <w:kern w:val="0"/>
          <w:sz w:val="30"/>
          <w:szCs w:val="30"/>
        </w:rPr>
      </w:pPr>
      <w:r>
        <w:rPr>
          <w:rFonts w:hint="eastAsia" w:ascii="仿宋_GB2312" w:hAnsi="Calibri" w:eastAsia="仿宋_GB2312" w:cs="宋体"/>
          <w:color w:val="333333"/>
          <w:kern w:val="0"/>
          <w:sz w:val="30"/>
          <w:szCs w:val="30"/>
        </w:rPr>
        <w:t>申请日期：2024年4月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0000600000000000000"/>
    <w:charset w:val="86"/>
    <w:family w:val="roman"/>
    <w:pitch w:val="default"/>
    <w:sig w:usb0="800002BF" w:usb1="184F6CF8" w:usb2="00000012" w:usb3="00000000" w:csb0="00160001" w:csb1="1203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142E0D"/>
    <w:rsid w:val="00142E0D"/>
    <w:rsid w:val="001E7CA3"/>
    <w:rsid w:val="002D3952"/>
    <w:rsid w:val="003670CD"/>
    <w:rsid w:val="00551272"/>
    <w:rsid w:val="006A4844"/>
    <w:rsid w:val="0071454C"/>
    <w:rsid w:val="00A9038C"/>
    <w:rsid w:val="00AF178B"/>
    <w:rsid w:val="00B1027C"/>
    <w:rsid w:val="00B15332"/>
    <w:rsid w:val="00B458BA"/>
    <w:rsid w:val="00B746BB"/>
    <w:rsid w:val="00DE39A0"/>
    <w:rsid w:val="00F31033"/>
    <w:rsid w:val="0B0B5971"/>
    <w:rsid w:val="3CA12C3D"/>
    <w:rsid w:val="44F33E19"/>
    <w:rsid w:val="4DB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标题 4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95</Words>
  <Characters>545</Characters>
  <Lines>4</Lines>
  <Paragraphs>1</Paragraphs>
  <TotalTime>84</TotalTime>
  <ScaleCrop>false</ScaleCrop>
  <LinksUpToDate>false</LinksUpToDate>
  <CharactersWithSpaces>639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2010-01-29T15:21:00Z</dcterms:created>
  <dc:creator>Administrator</dc:creator>
  <cp:lastModifiedBy>手心里的宝</cp:lastModifiedBy>
  <dcterms:modified xsi:type="dcterms:W3CDTF">2024-04-02T11:59:45Z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EDA190C690FF4456AC744543D038F5EF_13</vt:lpwstr>
  </property>
</Properties>
</file>